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195B4C" w:rsidRPr="002524AC" w:rsidTr="005C3734">
        <w:tc>
          <w:tcPr>
            <w:tcW w:w="3652" w:type="dxa"/>
          </w:tcPr>
          <w:p w:rsidR="004C0FE8" w:rsidRPr="004C0FE8" w:rsidRDefault="00617B51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0FE8" w:rsidRPr="004C0FE8" w:rsidRDefault="00BB4F91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4C0FE8" w:rsidRPr="004C0FE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0FE8" w:rsidRPr="004C0F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C0FE8" w:rsidRPr="004C0FE8" w:rsidRDefault="006263FE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r w:rsidR="004C0FE8" w:rsidRPr="004C0FE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C0FE8" w:rsidRPr="004C0FE8" w:rsidRDefault="004C0FE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E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B4F9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BB4F91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</w:p>
          <w:p w:rsidR="004C0FE8" w:rsidRPr="004C0FE8" w:rsidRDefault="004C0FE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C9F">
              <w:rPr>
                <w:rFonts w:ascii="Times New Roman" w:hAnsi="Times New Roman" w:cs="Times New Roman"/>
                <w:sz w:val="24"/>
                <w:szCs w:val="24"/>
              </w:rPr>
              <w:t>____________202</w:t>
            </w:r>
            <w:r w:rsidR="0061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B4C" w:rsidRPr="004C0FE8" w:rsidRDefault="00195B4C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185" w:rsidRDefault="00EB533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5338" w:rsidRDefault="00EB533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EB5338" w:rsidRDefault="00EB533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политики,</w:t>
            </w:r>
          </w:p>
          <w:p w:rsidR="00EB5338" w:rsidRDefault="00EB533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EB5338" w:rsidRPr="004C0FE8" w:rsidRDefault="00EB533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Казорина</w:t>
            </w:r>
            <w:proofErr w:type="spellEnd"/>
          </w:p>
        </w:tc>
        <w:tc>
          <w:tcPr>
            <w:tcW w:w="3118" w:type="dxa"/>
          </w:tcPr>
          <w:p w:rsidR="004C0FE8" w:rsidRPr="004C0FE8" w:rsidRDefault="004C0FE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0FE8" w:rsidRPr="004C0FE8" w:rsidRDefault="00AF6C9F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C0FE8" w:rsidRPr="004C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F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B4F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263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63FE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="006263FE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="004C0FE8" w:rsidRPr="004C0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0FE8" w:rsidRPr="004C0FE8" w:rsidRDefault="004C0FE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E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263FE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="006263FE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</w:p>
          <w:p w:rsidR="004C0FE8" w:rsidRPr="004C0FE8" w:rsidRDefault="004C0FE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C9F">
              <w:rPr>
                <w:rFonts w:ascii="Times New Roman" w:hAnsi="Times New Roman" w:cs="Times New Roman"/>
                <w:sz w:val="24"/>
                <w:szCs w:val="24"/>
              </w:rPr>
              <w:t>_____________202</w:t>
            </w:r>
            <w:r w:rsidR="0061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0FE8" w:rsidRPr="004C0FE8" w:rsidRDefault="004C0FE8" w:rsidP="00BD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48" w:rsidRPr="002524AC" w:rsidTr="005C3734">
        <w:tc>
          <w:tcPr>
            <w:tcW w:w="3652" w:type="dxa"/>
          </w:tcPr>
          <w:p w:rsidR="00405D48" w:rsidRPr="004C0FE8" w:rsidRDefault="00405D48" w:rsidP="0062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D48" w:rsidRPr="004C0FE8" w:rsidRDefault="00405D48" w:rsidP="00BD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5D48" w:rsidRPr="004C0FE8" w:rsidRDefault="00405D48" w:rsidP="004C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FE8" w:rsidRDefault="005C3734" w:rsidP="005C3734">
      <w:pPr>
        <w:tabs>
          <w:tab w:val="left" w:pos="3230"/>
        </w:tabs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E6E53" w:rsidRPr="004C0FE8" w:rsidRDefault="00195B4C" w:rsidP="00BD5D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FE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C0FE8" w:rsidRDefault="009A7185" w:rsidP="00BD5D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FE8">
        <w:rPr>
          <w:rFonts w:ascii="Times New Roman" w:hAnsi="Times New Roman" w:cs="Times New Roman"/>
          <w:b/>
          <w:sz w:val="26"/>
          <w:szCs w:val="26"/>
        </w:rPr>
        <w:t>о</w:t>
      </w:r>
      <w:r w:rsidR="00195B4C" w:rsidRPr="004C0FE8">
        <w:rPr>
          <w:rFonts w:ascii="Times New Roman" w:hAnsi="Times New Roman" w:cs="Times New Roman"/>
          <w:b/>
          <w:sz w:val="26"/>
          <w:szCs w:val="26"/>
        </w:rPr>
        <w:t xml:space="preserve"> проведении</w:t>
      </w:r>
      <w:r w:rsidR="00EB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B51">
        <w:rPr>
          <w:rFonts w:ascii="Times New Roman" w:hAnsi="Times New Roman" w:cs="Times New Roman"/>
          <w:b/>
          <w:sz w:val="26"/>
          <w:szCs w:val="26"/>
        </w:rPr>
        <w:t>районного</w:t>
      </w:r>
      <w:r w:rsidR="00EB5338"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="00195B4C" w:rsidRPr="004C0FE8">
        <w:rPr>
          <w:rFonts w:ascii="Times New Roman" w:hAnsi="Times New Roman" w:cs="Times New Roman"/>
          <w:b/>
          <w:sz w:val="26"/>
          <w:szCs w:val="26"/>
        </w:rPr>
        <w:t xml:space="preserve">урнира по </w:t>
      </w:r>
      <w:r w:rsidR="00617B51">
        <w:rPr>
          <w:rFonts w:ascii="Times New Roman" w:hAnsi="Times New Roman" w:cs="Times New Roman"/>
          <w:b/>
          <w:sz w:val="26"/>
          <w:szCs w:val="26"/>
        </w:rPr>
        <w:t>мини-</w:t>
      </w:r>
      <w:r w:rsidR="00195B4C" w:rsidRPr="004C0FE8">
        <w:rPr>
          <w:rFonts w:ascii="Times New Roman" w:hAnsi="Times New Roman" w:cs="Times New Roman"/>
          <w:b/>
          <w:sz w:val="26"/>
          <w:szCs w:val="26"/>
        </w:rPr>
        <w:t>футболу</w:t>
      </w:r>
      <w:r w:rsidR="001120F4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="00195B4C" w:rsidRPr="004C0F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5B4C" w:rsidRPr="004C0FE8" w:rsidRDefault="00CF1923" w:rsidP="00334A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</w:t>
      </w:r>
      <w:r w:rsidR="00617B51">
        <w:rPr>
          <w:rFonts w:ascii="Times New Roman" w:hAnsi="Times New Roman" w:cs="Times New Roman"/>
          <w:b/>
          <w:sz w:val="26"/>
          <w:szCs w:val="26"/>
        </w:rPr>
        <w:t>ого</w:t>
      </w:r>
      <w:r w:rsidR="00F15858" w:rsidRPr="00F15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0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Международному</w:t>
      </w:r>
      <w:r w:rsidR="00C9020D" w:rsidRPr="00C90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женск</w:t>
      </w:r>
      <w:r w:rsidR="00C90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ому</w:t>
      </w:r>
      <w:r w:rsidR="00C9020D" w:rsidRPr="00C90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</w:t>
      </w:r>
      <w:r w:rsidR="00C90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ню 8 Марта</w:t>
      </w:r>
    </w:p>
    <w:p w:rsidR="00502140" w:rsidRPr="004C0FE8" w:rsidRDefault="00502140" w:rsidP="00AF6C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304B" w:rsidRPr="004C0FE8" w:rsidRDefault="004C0FE8" w:rsidP="007A431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C0FE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95B4C" w:rsidRPr="004C0FE8" w:rsidRDefault="009255C8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Т</w:t>
      </w:r>
      <w:r w:rsidR="00195B4C" w:rsidRPr="004C0FE8">
        <w:rPr>
          <w:rStyle w:val="2"/>
          <w:color w:val="000000"/>
          <w:sz w:val="26"/>
          <w:szCs w:val="26"/>
        </w:rPr>
        <w:t xml:space="preserve">урнир по мини-футболу </w:t>
      </w:r>
      <w:r w:rsidR="006263FE" w:rsidRPr="006263FE">
        <w:rPr>
          <w:rStyle w:val="2"/>
          <w:color w:val="000000"/>
          <w:sz w:val="26"/>
          <w:szCs w:val="26"/>
        </w:rPr>
        <w:t xml:space="preserve"> </w:t>
      </w:r>
      <w:r w:rsidR="00195B4C" w:rsidRPr="004C0FE8">
        <w:rPr>
          <w:rStyle w:val="2"/>
          <w:color w:val="000000"/>
          <w:sz w:val="26"/>
          <w:szCs w:val="26"/>
        </w:rPr>
        <w:t xml:space="preserve">(далее - </w:t>
      </w:r>
      <w:r w:rsidR="00AF6C9F">
        <w:rPr>
          <w:rStyle w:val="2"/>
          <w:color w:val="000000"/>
          <w:sz w:val="26"/>
          <w:szCs w:val="26"/>
        </w:rPr>
        <w:t>Мероприятие</w:t>
      </w:r>
      <w:r w:rsidR="00195B4C" w:rsidRPr="004C0FE8">
        <w:rPr>
          <w:rStyle w:val="2"/>
          <w:color w:val="000000"/>
          <w:sz w:val="26"/>
          <w:szCs w:val="26"/>
        </w:rPr>
        <w:t xml:space="preserve">) </w:t>
      </w:r>
      <w:r w:rsidR="00AF6C9F">
        <w:rPr>
          <w:rStyle w:val="2"/>
          <w:color w:val="000000"/>
          <w:sz w:val="26"/>
          <w:szCs w:val="26"/>
        </w:rPr>
        <w:t>проводи</w:t>
      </w:r>
      <w:r w:rsidR="004C0FE8" w:rsidRPr="004C0FE8">
        <w:rPr>
          <w:rStyle w:val="2"/>
          <w:color w:val="000000"/>
          <w:sz w:val="26"/>
          <w:szCs w:val="26"/>
        </w:rPr>
        <w:t xml:space="preserve">тся </w:t>
      </w:r>
      <w:r w:rsidR="00195B4C" w:rsidRPr="004C0FE8">
        <w:rPr>
          <w:rStyle w:val="2"/>
          <w:color w:val="000000"/>
          <w:sz w:val="26"/>
          <w:szCs w:val="26"/>
        </w:rPr>
        <w:t>с целью:</w:t>
      </w:r>
    </w:p>
    <w:p w:rsidR="00195B4C" w:rsidRPr="004C0FE8" w:rsidRDefault="00195B4C" w:rsidP="004C0FE8">
      <w:pPr>
        <w:pStyle w:val="20"/>
        <w:numPr>
          <w:ilvl w:val="0"/>
          <w:numId w:val="2"/>
        </w:numPr>
        <w:shd w:val="clear" w:color="auto" w:fill="auto"/>
        <w:tabs>
          <w:tab w:val="left" w:pos="825"/>
          <w:tab w:val="left" w:pos="1134"/>
        </w:tabs>
        <w:spacing w:before="0" w:after="0" w:line="240" w:lineRule="auto"/>
        <w:ind w:firstLine="851"/>
        <w:jc w:val="both"/>
        <w:rPr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привлечения детей, молодёжи к регулярным занятиям спортом;</w:t>
      </w:r>
    </w:p>
    <w:p w:rsidR="00195B4C" w:rsidRPr="004C0FE8" w:rsidRDefault="00195B4C" w:rsidP="004C0FE8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134"/>
        </w:tabs>
        <w:spacing w:before="0" w:after="0" w:line="240" w:lineRule="auto"/>
        <w:ind w:firstLine="851"/>
        <w:jc w:val="both"/>
        <w:rPr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популяризации мини-футбола;</w:t>
      </w:r>
    </w:p>
    <w:p w:rsidR="00195B4C" w:rsidRPr="004C0FE8" w:rsidRDefault="00195B4C" w:rsidP="004C0FE8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134"/>
        </w:tabs>
        <w:spacing w:before="0" w:after="0" w:line="240" w:lineRule="auto"/>
        <w:ind w:firstLine="851"/>
        <w:jc w:val="both"/>
        <w:rPr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выявления сильнейших команд</w:t>
      </w:r>
      <w:r w:rsidR="00EB5338">
        <w:rPr>
          <w:rStyle w:val="2"/>
          <w:color w:val="000000"/>
          <w:sz w:val="26"/>
          <w:szCs w:val="26"/>
        </w:rPr>
        <w:t xml:space="preserve"> района</w:t>
      </w:r>
      <w:r w:rsidRPr="004C0FE8">
        <w:rPr>
          <w:rStyle w:val="2"/>
          <w:color w:val="000000"/>
          <w:sz w:val="26"/>
          <w:szCs w:val="26"/>
        </w:rPr>
        <w:t>.</w:t>
      </w:r>
    </w:p>
    <w:p w:rsidR="00195B4C" w:rsidRDefault="00AF6C9F" w:rsidP="003974CC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Мероприятие проводи</w:t>
      </w:r>
      <w:r w:rsidR="00195B4C" w:rsidRPr="004C0FE8">
        <w:rPr>
          <w:rStyle w:val="2"/>
          <w:sz w:val="26"/>
          <w:szCs w:val="26"/>
        </w:rPr>
        <w:t>тся в соответствии с правилами вида спорта «</w:t>
      </w:r>
      <w:r w:rsidR="0020409E">
        <w:rPr>
          <w:rStyle w:val="2"/>
          <w:sz w:val="26"/>
          <w:szCs w:val="26"/>
        </w:rPr>
        <w:t>мини-</w:t>
      </w:r>
      <w:r w:rsidR="00195B4C" w:rsidRPr="004C0FE8">
        <w:rPr>
          <w:rStyle w:val="2"/>
          <w:sz w:val="26"/>
          <w:szCs w:val="26"/>
        </w:rPr>
        <w:t xml:space="preserve">футбол», утвержденными </w:t>
      </w:r>
      <w:r w:rsidR="00DF4F46">
        <w:rPr>
          <w:rStyle w:val="2"/>
          <w:sz w:val="26"/>
          <w:szCs w:val="26"/>
        </w:rPr>
        <w:t xml:space="preserve">приказом </w:t>
      </w:r>
      <w:proofErr w:type="spellStart"/>
      <w:r w:rsidR="00195B4C" w:rsidRPr="004C0FE8">
        <w:rPr>
          <w:rStyle w:val="2"/>
          <w:sz w:val="26"/>
          <w:szCs w:val="26"/>
        </w:rPr>
        <w:t>Минспорт</w:t>
      </w:r>
      <w:r w:rsidR="00DF4F46">
        <w:rPr>
          <w:rStyle w:val="2"/>
          <w:sz w:val="26"/>
          <w:szCs w:val="26"/>
        </w:rPr>
        <w:t>а</w:t>
      </w:r>
      <w:proofErr w:type="spellEnd"/>
      <w:r w:rsidR="00195B4C" w:rsidRPr="004C0FE8">
        <w:rPr>
          <w:rStyle w:val="2"/>
          <w:sz w:val="26"/>
          <w:szCs w:val="26"/>
        </w:rPr>
        <w:t xml:space="preserve"> России</w:t>
      </w:r>
      <w:r w:rsidR="00DF4F46">
        <w:rPr>
          <w:rStyle w:val="2"/>
          <w:sz w:val="26"/>
          <w:szCs w:val="26"/>
        </w:rPr>
        <w:t xml:space="preserve"> от </w:t>
      </w:r>
      <w:r w:rsidR="00DF4F46" w:rsidRPr="004C0FE8">
        <w:rPr>
          <w:rStyle w:val="2"/>
          <w:color w:val="000000"/>
          <w:sz w:val="26"/>
          <w:szCs w:val="26"/>
        </w:rPr>
        <w:t>15.08.2016 № 965</w:t>
      </w:r>
      <w:r w:rsidR="00DF4F46">
        <w:rPr>
          <w:rStyle w:val="2"/>
          <w:color w:val="000000"/>
          <w:sz w:val="26"/>
          <w:szCs w:val="26"/>
        </w:rPr>
        <w:t xml:space="preserve">, в редакции </w:t>
      </w:r>
      <w:r w:rsidR="00DF4F46" w:rsidRPr="004C0FE8">
        <w:rPr>
          <w:rStyle w:val="2"/>
          <w:color w:val="000000"/>
          <w:sz w:val="26"/>
          <w:szCs w:val="26"/>
        </w:rPr>
        <w:t>от 04.05.2018</w:t>
      </w:r>
      <w:r w:rsidR="00195B4C" w:rsidRPr="004C0FE8">
        <w:rPr>
          <w:rStyle w:val="2"/>
          <w:sz w:val="26"/>
          <w:szCs w:val="26"/>
        </w:rPr>
        <w:t>.</w:t>
      </w:r>
    </w:p>
    <w:p w:rsidR="00405D48" w:rsidRPr="008E667F" w:rsidRDefault="00405D48" w:rsidP="00405D48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8E667F">
        <w:rPr>
          <w:rStyle w:val="2"/>
          <w:color w:val="000000"/>
          <w:sz w:val="26"/>
          <w:szCs w:val="26"/>
        </w:rPr>
        <w:t xml:space="preserve">Обработка персональных данных участников </w:t>
      </w:r>
      <w:r w:rsidR="00AF6C9F">
        <w:rPr>
          <w:rStyle w:val="2"/>
          <w:color w:val="000000"/>
          <w:sz w:val="26"/>
          <w:szCs w:val="26"/>
        </w:rPr>
        <w:t>Мероприятия</w:t>
      </w:r>
      <w:r w:rsidRPr="008E667F">
        <w:rPr>
          <w:rStyle w:val="2"/>
          <w:color w:val="000000"/>
          <w:sz w:val="26"/>
          <w:szCs w:val="26"/>
        </w:rPr>
        <w:t xml:space="preserve"> осуществляется в соответствии с Федеральным законом от 27.07.2006 № 152-ФЗ «О персональных данных». Согласие на обработку персональных данных предоставляется в комиссию по допуску участников. </w:t>
      </w:r>
    </w:p>
    <w:p w:rsidR="00195B4C" w:rsidRPr="004C0FE8" w:rsidRDefault="00195B4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Настоящее Положение является основанием для командирования спортсменов, тренеров и спортивных судей на </w:t>
      </w:r>
      <w:r w:rsidR="00AF6C9F">
        <w:rPr>
          <w:rStyle w:val="2"/>
          <w:color w:val="000000"/>
          <w:sz w:val="26"/>
          <w:szCs w:val="26"/>
        </w:rPr>
        <w:t>Мероприятие</w:t>
      </w:r>
      <w:r w:rsidRPr="004C0FE8">
        <w:rPr>
          <w:rStyle w:val="2"/>
          <w:color w:val="000000"/>
          <w:sz w:val="26"/>
          <w:szCs w:val="26"/>
        </w:rPr>
        <w:t>.</w:t>
      </w:r>
    </w:p>
    <w:p w:rsidR="00BD5DCF" w:rsidRPr="004C0FE8" w:rsidRDefault="00BD5DCF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BD5DCF" w:rsidRPr="004C0FE8" w:rsidRDefault="00502140" w:rsidP="007A431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МЕСТО И СРОКИ ПРОВЕДЕНИЯ</w:t>
      </w:r>
    </w:p>
    <w:p w:rsidR="00195B4C" w:rsidRPr="004C0FE8" w:rsidRDefault="00AF6C9F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Мероприятие проводи</w:t>
      </w:r>
      <w:r w:rsidR="00AD10F2">
        <w:rPr>
          <w:rStyle w:val="2"/>
          <w:color w:val="000000"/>
          <w:sz w:val="26"/>
          <w:szCs w:val="26"/>
        </w:rPr>
        <w:t xml:space="preserve">тся </w:t>
      </w:r>
      <w:r w:rsidR="00334A8F">
        <w:rPr>
          <w:rStyle w:val="2"/>
          <w:color w:val="000000"/>
          <w:sz w:val="26"/>
          <w:szCs w:val="26"/>
        </w:rPr>
        <w:t>04 марта</w:t>
      </w:r>
      <w:r w:rsidR="00F15858">
        <w:rPr>
          <w:rStyle w:val="2"/>
          <w:color w:val="000000"/>
          <w:sz w:val="26"/>
          <w:szCs w:val="26"/>
        </w:rPr>
        <w:t xml:space="preserve"> 2024</w:t>
      </w:r>
      <w:r w:rsidR="00A136F9" w:rsidRPr="004C0FE8">
        <w:rPr>
          <w:rStyle w:val="2"/>
          <w:color w:val="000000"/>
          <w:sz w:val="26"/>
          <w:szCs w:val="26"/>
        </w:rPr>
        <w:t xml:space="preserve"> года </w:t>
      </w:r>
      <w:r w:rsidR="00F15858">
        <w:rPr>
          <w:rStyle w:val="2"/>
          <w:color w:val="000000"/>
          <w:sz w:val="26"/>
          <w:szCs w:val="26"/>
        </w:rPr>
        <w:t>в спортивном зале</w:t>
      </w:r>
      <w:r w:rsidR="00A136F9" w:rsidRPr="004C0FE8">
        <w:rPr>
          <w:rStyle w:val="2"/>
          <w:color w:val="000000"/>
          <w:sz w:val="26"/>
          <w:szCs w:val="26"/>
        </w:rPr>
        <w:t xml:space="preserve"> </w:t>
      </w:r>
      <w:r w:rsidR="00EB5338">
        <w:rPr>
          <w:rStyle w:val="2"/>
          <w:color w:val="000000"/>
          <w:sz w:val="26"/>
          <w:szCs w:val="26"/>
        </w:rPr>
        <w:t>МБУДО «</w:t>
      </w:r>
      <w:proofErr w:type="spellStart"/>
      <w:r w:rsidR="00EB5338">
        <w:rPr>
          <w:rStyle w:val="2"/>
          <w:color w:val="000000"/>
          <w:sz w:val="26"/>
          <w:szCs w:val="26"/>
        </w:rPr>
        <w:t>Рогнединская</w:t>
      </w:r>
      <w:proofErr w:type="spellEnd"/>
      <w:r w:rsidR="00EB5338">
        <w:rPr>
          <w:rStyle w:val="2"/>
          <w:color w:val="000000"/>
          <w:sz w:val="26"/>
          <w:szCs w:val="26"/>
        </w:rPr>
        <w:t xml:space="preserve"> с</w:t>
      </w:r>
      <w:r w:rsidR="0074345D">
        <w:rPr>
          <w:rStyle w:val="2"/>
          <w:color w:val="000000"/>
          <w:sz w:val="26"/>
          <w:szCs w:val="26"/>
        </w:rPr>
        <w:t>портивн</w:t>
      </w:r>
      <w:r w:rsidR="00EB5338">
        <w:rPr>
          <w:rStyle w:val="2"/>
          <w:color w:val="000000"/>
          <w:sz w:val="26"/>
          <w:szCs w:val="26"/>
        </w:rPr>
        <w:t>ая</w:t>
      </w:r>
      <w:r w:rsidR="0074345D">
        <w:rPr>
          <w:rStyle w:val="2"/>
          <w:color w:val="000000"/>
          <w:sz w:val="26"/>
          <w:szCs w:val="26"/>
        </w:rPr>
        <w:t xml:space="preserve"> школ</w:t>
      </w:r>
      <w:r w:rsidR="00EB5338">
        <w:rPr>
          <w:rStyle w:val="2"/>
          <w:color w:val="000000"/>
          <w:sz w:val="26"/>
          <w:szCs w:val="26"/>
        </w:rPr>
        <w:t>а»</w:t>
      </w:r>
      <w:r w:rsidR="00A136F9" w:rsidRPr="004C0FE8">
        <w:rPr>
          <w:rStyle w:val="2"/>
          <w:color w:val="000000"/>
          <w:sz w:val="26"/>
          <w:szCs w:val="26"/>
        </w:rPr>
        <w:t xml:space="preserve"> </w:t>
      </w:r>
      <w:proofErr w:type="spellStart"/>
      <w:r w:rsidR="0074345D">
        <w:rPr>
          <w:rStyle w:val="2"/>
          <w:color w:val="000000"/>
          <w:sz w:val="26"/>
          <w:szCs w:val="26"/>
        </w:rPr>
        <w:t>р</w:t>
      </w:r>
      <w:r w:rsidR="00A136F9" w:rsidRPr="004C0FE8">
        <w:rPr>
          <w:rStyle w:val="2"/>
          <w:color w:val="000000"/>
          <w:sz w:val="26"/>
          <w:szCs w:val="26"/>
        </w:rPr>
        <w:t>п</w:t>
      </w:r>
      <w:proofErr w:type="spellEnd"/>
      <w:r w:rsidR="00195B4C" w:rsidRPr="004C0FE8">
        <w:rPr>
          <w:rStyle w:val="2"/>
          <w:color w:val="000000"/>
          <w:sz w:val="26"/>
          <w:szCs w:val="26"/>
        </w:rPr>
        <w:t xml:space="preserve">. </w:t>
      </w:r>
      <w:r w:rsidR="0074345D">
        <w:rPr>
          <w:rStyle w:val="2"/>
          <w:color w:val="000000"/>
          <w:sz w:val="26"/>
          <w:szCs w:val="26"/>
        </w:rPr>
        <w:t xml:space="preserve">Рогнедино, улица </w:t>
      </w:r>
      <w:r w:rsidR="00F15858">
        <w:rPr>
          <w:rStyle w:val="2"/>
          <w:color w:val="000000"/>
          <w:sz w:val="26"/>
          <w:szCs w:val="26"/>
        </w:rPr>
        <w:t>Ленина, дом 40</w:t>
      </w:r>
      <w:r w:rsidR="00BB4F91">
        <w:rPr>
          <w:rStyle w:val="2"/>
          <w:color w:val="000000"/>
          <w:sz w:val="26"/>
          <w:szCs w:val="26"/>
        </w:rPr>
        <w:t xml:space="preserve">. Начало соревнований в </w:t>
      </w:r>
      <w:r w:rsidR="0074345D">
        <w:rPr>
          <w:rStyle w:val="2"/>
          <w:color w:val="000000"/>
          <w:sz w:val="26"/>
          <w:szCs w:val="26"/>
        </w:rPr>
        <w:t>1</w:t>
      </w:r>
      <w:r w:rsidR="0020409E">
        <w:rPr>
          <w:rStyle w:val="2"/>
          <w:color w:val="000000"/>
          <w:sz w:val="26"/>
          <w:szCs w:val="26"/>
        </w:rPr>
        <w:t>2</w:t>
      </w:r>
      <w:r w:rsidR="00195B4C" w:rsidRPr="004C0FE8">
        <w:rPr>
          <w:rStyle w:val="2"/>
          <w:color w:val="000000"/>
          <w:sz w:val="26"/>
          <w:szCs w:val="26"/>
        </w:rPr>
        <w:t>.00.</w:t>
      </w:r>
    </w:p>
    <w:p w:rsidR="00BD5DCF" w:rsidRPr="004C0FE8" w:rsidRDefault="00BD5DCF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195B4C" w:rsidRPr="004C0FE8" w:rsidRDefault="00502140" w:rsidP="007A431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61"/>
        </w:tabs>
        <w:spacing w:before="0" w:after="0" w:line="240" w:lineRule="auto"/>
        <w:ind w:left="2694" w:firstLine="0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ОРГАНИЗАТОРЫ МЕРОПРИЯТИЯ</w:t>
      </w:r>
    </w:p>
    <w:p w:rsidR="00C57CCC" w:rsidRDefault="00195B4C" w:rsidP="00C57CCC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Общее руководство организацией и проведением </w:t>
      </w:r>
      <w:r w:rsidR="00AF6C9F">
        <w:rPr>
          <w:rStyle w:val="2"/>
          <w:color w:val="000000"/>
          <w:sz w:val="26"/>
          <w:szCs w:val="26"/>
        </w:rPr>
        <w:t>Мероприятия</w:t>
      </w:r>
      <w:r w:rsidRPr="004C0FE8">
        <w:rPr>
          <w:rStyle w:val="2"/>
          <w:color w:val="000000"/>
          <w:sz w:val="26"/>
          <w:szCs w:val="26"/>
        </w:rPr>
        <w:t xml:space="preserve"> осуществляет </w:t>
      </w:r>
      <w:r w:rsidR="0074345D">
        <w:rPr>
          <w:rStyle w:val="2"/>
          <w:color w:val="000000"/>
          <w:sz w:val="26"/>
          <w:szCs w:val="26"/>
        </w:rPr>
        <w:t>МБУ</w:t>
      </w:r>
      <w:r w:rsidR="00EB5338">
        <w:rPr>
          <w:rStyle w:val="2"/>
          <w:color w:val="000000"/>
          <w:sz w:val="26"/>
          <w:szCs w:val="26"/>
        </w:rPr>
        <w:t>ДО</w:t>
      </w:r>
      <w:r w:rsidR="0074345D">
        <w:rPr>
          <w:rStyle w:val="2"/>
          <w:color w:val="000000"/>
          <w:sz w:val="26"/>
          <w:szCs w:val="26"/>
        </w:rPr>
        <w:t xml:space="preserve"> «</w:t>
      </w:r>
      <w:proofErr w:type="spellStart"/>
      <w:r w:rsidR="0074345D">
        <w:rPr>
          <w:rStyle w:val="2"/>
          <w:color w:val="000000"/>
          <w:sz w:val="26"/>
          <w:szCs w:val="26"/>
        </w:rPr>
        <w:t>Рогнединская</w:t>
      </w:r>
      <w:proofErr w:type="spellEnd"/>
      <w:r w:rsidR="0074345D">
        <w:rPr>
          <w:rStyle w:val="2"/>
          <w:color w:val="000000"/>
          <w:sz w:val="26"/>
          <w:szCs w:val="26"/>
        </w:rPr>
        <w:t xml:space="preserve"> СШ»</w:t>
      </w:r>
      <w:r w:rsidRPr="004C0FE8">
        <w:rPr>
          <w:rStyle w:val="2"/>
          <w:color w:val="000000"/>
          <w:sz w:val="26"/>
          <w:szCs w:val="26"/>
        </w:rPr>
        <w:t>.</w:t>
      </w:r>
      <w:r w:rsidR="00C57CCC">
        <w:rPr>
          <w:sz w:val="26"/>
          <w:szCs w:val="26"/>
        </w:rPr>
        <w:t xml:space="preserve"> </w:t>
      </w:r>
    </w:p>
    <w:p w:rsidR="00195B4C" w:rsidRPr="00AF6C9F" w:rsidRDefault="003974CC" w:rsidP="003974CC">
      <w:pPr>
        <w:pStyle w:val="20"/>
        <w:spacing w:before="0" w:after="0" w:line="240" w:lineRule="auto"/>
        <w:ind w:firstLine="851"/>
        <w:jc w:val="both"/>
        <w:rPr>
          <w:rStyle w:val="2"/>
          <w:sz w:val="26"/>
          <w:szCs w:val="26"/>
        </w:rPr>
      </w:pPr>
      <w:r w:rsidRPr="00AF6C9F">
        <w:rPr>
          <w:rStyle w:val="2"/>
          <w:sz w:val="26"/>
          <w:szCs w:val="26"/>
        </w:rPr>
        <w:t xml:space="preserve">Главный </w:t>
      </w:r>
      <w:r w:rsidR="00A136F9" w:rsidRPr="00AF6C9F">
        <w:rPr>
          <w:rStyle w:val="2"/>
          <w:sz w:val="26"/>
          <w:szCs w:val="26"/>
        </w:rPr>
        <w:t>суд</w:t>
      </w:r>
      <w:r w:rsidRPr="00AF6C9F">
        <w:rPr>
          <w:rStyle w:val="2"/>
          <w:sz w:val="26"/>
          <w:szCs w:val="26"/>
        </w:rPr>
        <w:t xml:space="preserve">ья – </w:t>
      </w:r>
      <w:proofErr w:type="spellStart"/>
      <w:r w:rsidR="00334A8F">
        <w:rPr>
          <w:rStyle w:val="2"/>
          <w:sz w:val="26"/>
          <w:szCs w:val="26"/>
        </w:rPr>
        <w:t>Милевская</w:t>
      </w:r>
      <w:proofErr w:type="spellEnd"/>
      <w:r w:rsidR="00334A8F">
        <w:rPr>
          <w:rStyle w:val="2"/>
          <w:sz w:val="26"/>
          <w:szCs w:val="26"/>
        </w:rPr>
        <w:t xml:space="preserve"> О.С., </w:t>
      </w:r>
      <w:r w:rsidRPr="00AF6C9F">
        <w:rPr>
          <w:rStyle w:val="2"/>
          <w:sz w:val="26"/>
          <w:szCs w:val="26"/>
        </w:rPr>
        <w:t xml:space="preserve">главный </w:t>
      </w:r>
      <w:r w:rsidR="00A136F9" w:rsidRPr="00AF6C9F">
        <w:rPr>
          <w:rStyle w:val="2"/>
          <w:sz w:val="26"/>
          <w:szCs w:val="26"/>
        </w:rPr>
        <w:t xml:space="preserve">секретарь – </w:t>
      </w:r>
      <w:proofErr w:type="spellStart"/>
      <w:r w:rsidR="0074345D">
        <w:rPr>
          <w:rStyle w:val="2"/>
          <w:sz w:val="26"/>
          <w:szCs w:val="26"/>
        </w:rPr>
        <w:t>Шавлова</w:t>
      </w:r>
      <w:proofErr w:type="spellEnd"/>
      <w:r w:rsidR="0074345D">
        <w:rPr>
          <w:rStyle w:val="2"/>
          <w:sz w:val="26"/>
          <w:szCs w:val="26"/>
        </w:rPr>
        <w:t xml:space="preserve"> Е.А.</w:t>
      </w:r>
    </w:p>
    <w:p w:rsidR="001A71CF" w:rsidRPr="004C0FE8" w:rsidRDefault="001A71CF" w:rsidP="00AF6C9F">
      <w:pPr>
        <w:pStyle w:val="20"/>
        <w:spacing w:before="0"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195B4C" w:rsidRPr="004C0FE8" w:rsidRDefault="00502140" w:rsidP="0050214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left="1134" w:firstLine="0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ТРЕБОВАНИЯ К УЧАСТНИКАМ И УСЛОВИЯ ИХ ДОПУСКА</w:t>
      </w:r>
    </w:p>
    <w:p w:rsidR="00502140" w:rsidRDefault="003974C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К </w:t>
      </w:r>
      <w:r w:rsidR="00502140">
        <w:rPr>
          <w:rStyle w:val="2"/>
          <w:color w:val="000000"/>
          <w:sz w:val="26"/>
          <w:szCs w:val="26"/>
        </w:rPr>
        <w:t xml:space="preserve">участию в </w:t>
      </w:r>
      <w:r w:rsidR="00A136F9" w:rsidRPr="004C0FE8">
        <w:rPr>
          <w:rStyle w:val="2"/>
          <w:color w:val="000000"/>
          <w:sz w:val="26"/>
          <w:szCs w:val="26"/>
        </w:rPr>
        <w:t>с</w:t>
      </w:r>
      <w:r w:rsidR="00195B4C" w:rsidRPr="004C0FE8">
        <w:rPr>
          <w:rStyle w:val="2"/>
          <w:color w:val="000000"/>
          <w:sz w:val="26"/>
          <w:szCs w:val="26"/>
        </w:rPr>
        <w:t>оревнования</w:t>
      </w:r>
      <w:r w:rsidR="00502140">
        <w:rPr>
          <w:rStyle w:val="2"/>
          <w:color w:val="000000"/>
          <w:sz w:val="26"/>
          <w:szCs w:val="26"/>
        </w:rPr>
        <w:t>х</w:t>
      </w:r>
      <w:r w:rsidR="00A136F9" w:rsidRPr="004C0FE8">
        <w:rPr>
          <w:rStyle w:val="2"/>
          <w:color w:val="000000"/>
          <w:sz w:val="26"/>
          <w:szCs w:val="26"/>
        </w:rPr>
        <w:t xml:space="preserve"> допускаются </w:t>
      </w:r>
      <w:r w:rsidR="002512DB" w:rsidRPr="004C0FE8">
        <w:rPr>
          <w:rStyle w:val="2"/>
          <w:color w:val="000000"/>
          <w:sz w:val="26"/>
          <w:szCs w:val="26"/>
        </w:rPr>
        <w:t xml:space="preserve">спортсмены </w:t>
      </w:r>
      <w:proofErr w:type="spellStart"/>
      <w:r w:rsidR="0020409E">
        <w:rPr>
          <w:rStyle w:val="2"/>
          <w:color w:val="000000"/>
          <w:sz w:val="26"/>
          <w:szCs w:val="26"/>
        </w:rPr>
        <w:t>Рогнединского</w:t>
      </w:r>
      <w:proofErr w:type="spellEnd"/>
      <w:r w:rsidR="002512DB" w:rsidRPr="004C0FE8">
        <w:rPr>
          <w:rStyle w:val="2"/>
          <w:color w:val="000000"/>
          <w:sz w:val="26"/>
          <w:szCs w:val="26"/>
        </w:rPr>
        <w:t xml:space="preserve"> район</w:t>
      </w:r>
      <w:r w:rsidR="0020409E">
        <w:rPr>
          <w:rStyle w:val="2"/>
          <w:color w:val="000000"/>
          <w:sz w:val="26"/>
          <w:szCs w:val="26"/>
        </w:rPr>
        <w:t>а</w:t>
      </w:r>
      <w:r w:rsidR="002512DB" w:rsidRPr="004C0FE8">
        <w:rPr>
          <w:rStyle w:val="2"/>
          <w:color w:val="000000"/>
          <w:sz w:val="26"/>
          <w:szCs w:val="26"/>
        </w:rPr>
        <w:t xml:space="preserve"> Брянской области, имеющие соответствующую подготовку и допуск врача</w:t>
      </w:r>
      <w:r w:rsidR="00195B4C" w:rsidRPr="004C0FE8">
        <w:rPr>
          <w:rStyle w:val="2"/>
          <w:color w:val="000000"/>
          <w:sz w:val="26"/>
          <w:szCs w:val="26"/>
        </w:rPr>
        <w:t xml:space="preserve">. </w:t>
      </w:r>
    </w:p>
    <w:p w:rsidR="00502140" w:rsidRDefault="00502140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A3622C">
        <w:rPr>
          <w:rStyle w:val="2"/>
          <w:color w:val="000000"/>
          <w:sz w:val="26"/>
          <w:szCs w:val="26"/>
        </w:rPr>
        <w:t>Состав команды</w:t>
      </w:r>
      <w:r w:rsidR="00A3622C" w:rsidRPr="00A3622C">
        <w:rPr>
          <w:rStyle w:val="2"/>
          <w:color w:val="000000"/>
          <w:sz w:val="26"/>
          <w:szCs w:val="26"/>
        </w:rPr>
        <w:t>:</w:t>
      </w:r>
      <w:r w:rsidR="0074345D">
        <w:rPr>
          <w:rStyle w:val="2"/>
          <w:color w:val="000000"/>
          <w:sz w:val="26"/>
          <w:szCs w:val="26"/>
        </w:rPr>
        <w:t xml:space="preserve"> </w:t>
      </w:r>
      <w:r w:rsidR="00F15858">
        <w:rPr>
          <w:rStyle w:val="2"/>
          <w:color w:val="000000"/>
          <w:sz w:val="26"/>
          <w:szCs w:val="26"/>
        </w:rPr>
        <w:t>6</w:t>
      </w:r>
      <w:r w:rsidR="00A3622C" w:rsidRPr="00A3622C">
        <w:rPr>
          <w:rStyle w:val="2"/>
          <w:color w:val="000000"/>
          <w:sz w:val="26"/>
          <w:szCs w:val="26"/>
        </w:rPr>
        <w:t xml:space="preserve"> человек, 1 представитель.</w:t>
      </w:r>
    </w:p>
    <w:p w:rsidR="0085113D" w:rsidRDefault="0085113D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</w:p>
    <w:p w:rsidR="00195B4C" w:rsidRPr="004C0FE8" w:rsidRDefault="00D12E54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Основанием для допуска к </w:t>
      </w:r>
      <w:r w:rsidR="00502140">
        <w:rPr>
          <w:rStyle w:val="2"/>
          <w:color w:val="000000"/>
          <w:sz w:val="26"/>
          <w:szCs w:val="26"/>
        </w:rPr>
        <w:t>соревнованиям</w:t>
      </w:r>
      <w:r w:rsidRPr="004C0FE8">
        <w:rPr>
          <w:rStyle w:val="2"/>
          <w:color w:val="000000"/>
          <w:sz w:val="26"/>
          <w:szCs w:val="26"/>
        </w:rPr>
        <w:t xml:space="preserve"> по медицинским заключениям является заявка на участие в соревнованиях с отметкой «Допуск» напротив каждой фамилии, заверенная подписью врача и его личной печатью, а также печатью медицинской организации</w:t>
      </w:r>
      <w:r w:rsidR="002512DB" w:rsidRPr="004C0FE8">
        <w:rPr>
          <w:rStyle w:val="2"/>
          <w:color w:val="000000"/>
          <w:sz w:val="26"/>
          <w:szCs w:val="26"/>
        </w:rPr>
        <w:t>.</w:t>
      </w:r>
    </w:p>
    <w:p w:rsidR="00195B4C" w:rsidRPr="004C0FE8" w:rsidRDefault="00502140" w:rsidP="003974C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16"/>
        </w:tabs>
        <w:spacing w:before="0" w:after="0" w:line="240" w:lineRule="auto"/>
        <w:ind w:left="3119" w:firstLine="0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 xml:space="preserve">ПРОГРАММА </w:t>
      </w:r>
      <w:r w:rsidR="007A4318">
        <w:rPr>
          <w:rStyle w:val="1"/>
          <w:b/>
          <w:color w:val="000000"/>
          <w:sz w:val="26"/>
          <w:szCs w:val="26"/>
        </w:rPr>
        <w:t>МЕРОПРИЯТИЯ</w:t>
      </w:r>
    </w:p>
    <w:p w:rsidR="009255C8" w:rsidRDefault="002512DB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Соревнования проводятся</w:t>
      </w:r>
      <w:r w:rsidR="009255C8">
        <w:rPr>
          <w:rStyle w:val="2"/>
          <w:color w:val="000000"/>
          <w:sz w:val="26"/>
          <w:szCs w:val="26"/>
        </w:rPr>
        <w:t>:</w:t>
      </w:r>
    </w:p>
    <w:p w:rsidR="009255C8" w:rsidRDefault="009255C8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</w:t>
      </w:r>
      <w:r w:rsidR="002512DB" w:rsidRPr="004C0FE8">
        <w:rPr>
          <w:rStyle w:val="2"/>
          <w:color w:val="000000"/>
          <w:sz w:val="26"/>
          <w:szCs w:val="26"/>
        </w:rPr>
        <w:t xml:space="preserve"> </w:t>
      </w:r>
      <w:r w:rsidR="00334A8F">
        <w:rPr>
          <w:rStyle w:val="2"/>
          <w:color w:val="000000"/>
          <w:sz w:val="26"/>
          <w:szCs w:val="26"/>
        </w:rPr>
        <w:t>04 марта</w:t>
      </w:r>
      <w:r w:rsidR="00F15858">
        <w:rPr>
          <w:rStyle w:val="2"/>
          <w:color w:val="000000"/>
          <w:sz w:val="26"/>
          <w:szCs w:val="26"/>
        </w:rPr>
        <w:t xml:space="preserve"> 2024</w:t>
      </w:r>
      <w:r w:rsidR="00EB5338">
        <w:rPr>
          <w:rStyle w:val="2"/>
          <w:color w:val="000000"/>
          <w:sz w:val="26"/>
          <w:szCs w:val="26"/>
        </w:rPr>
        <w:t xml:space="preserve"> года</w:t>
      </w:r>
      <w:r w:rsidR="00195B4C" w:rsidRPr="004C0FE8">
        <w:rPr>
          <w:rStyle w:val="2"/>
          <w:color w:val="000000"/>
          <w:sz w:val="26"/>
          <w:szCs w:val="26"/>
        </w:rPr>
        <w:t xml:space="preserve"> сре</w:t>
      </w:r>
      <w:r w:rsidR="002512DB" w:rsidRPr="004C0FE8">
        <w:rPr>
          <w:rStyle w:val="2"/>
          <w:color w:val="000000"/>
          <w:sz w:val="26"/>
          <w:szCs w:val="26"/>
        </w:rPr>
        <w:t>ди дете</w:t>
      </w:r>
      <w:r w:rsidR="00AD10F2">
        <w:rPr>
          <w:rStyle w:val="2"/>
          <w:color w:val="000000"/>
          <w:sz w:val="26"/>
          <w:szCs w:val="26"/>
        </w:rPr>
        <w:t>й 20</w:t>
      </w:r>
      <w:r w:rsidR="009A0048">
        <w:rPr>
          <w:rStyle w:val="2"/>
          <w:color w:val="000000"/>
          <w:sz w:val="26"/>
          <w:szCs w:val="26"/>
        </w:rPr>
        <w:t>1</w:t>
      </w:r>
      <w:r w:rsidR="00334A8F">
        <w:rPr>
          <w:rStyle w:val="2"/>
          <w:color w:val="000000"/>
          <w:sz w:val="26"/>
          <w:szCs w:val="26"/>
        </w:rPr>
        <w:t>5</w:t>
      </w:r>
      <w:r w:rsidR="009A0048">
        <w:rPr>
          <w:rStyle w:val="2"/>
          <w:color w:val="000000"/>
          <w:sz w:val="26"/>
          <w:szCs w:val="26"/>
        </w:rPr>
        <w:t>-201</w:t>
      </w:r>
      <w:r w:rsidR="006263FE">
        <w:rPr>
          <w:rStyle w:val="2"/>
          <w:color w:val="000000"/>
          <w:sz w:val="26"/>
          <w:szCs w:val="26"/>
        </w:rPr>
        <w:t>6</w:t>
      </w:r>
      <w:r w:rsidR="009A0048">
        <w:rPr>
          <w:rStyle w:val="2"/>
          <w:color w:val="000000"/>
          <w:sz w:val="26"/>
          <w:szCs w:val="26"/>
        </w:rPr>
        <w:t>г.р.</w:t>
      </w:r>
      <w:r w:rsidR="006263FE">
        <w:rPr>
          <w:rStyle w:val="2"/>
          <w:color w:val="000000"/>
          <w:sz w:val="26"/>
          <w:szCs w:val="26"/>
        </w:rPr>
        <w:t xml:space="preserve"> (девочки</w:t>
      </w:r>
      <w:r w:rsidR="0020409E">
        <w:rPr>
          <w:rStyle w:val="2"/>
          <w:color w:val="000000"/>
          <w:sz w:val="26"/>
          <w:szCs w:val="26"/>
        </w:rPr>
        <w:t xml:space="preserve"> до 11 лет</w:t>
      </w:r>
      <w:r w:rsidR="006263FE">
        <w:rPr>
          <w:rStyle w:val="2"/>
          <w:color w:val="000000"/>
          <w:sz w:val="26"/>
          <w:szCs w:val="26"/>
        </w:rPr>
        <w:t xml:space="preserve"> и мальчики) </w:t>
      </w:r>
    </w:p>
    <w:p w:rsidR="00195B4C" w:rsidRPr="004C0FE8" w:rsidRDefault="00195B4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Система розыгрыша соревнований</w:t>
      </w:r>
      <w:r w:rsidR="0020409E">
        <w:rPr>
          <w:rStyle w:val="2"/>
          <w:color w:val="000000"/>
          <w:sz w:val="26"/>
          <w:szCs w:val="26"/>
        </w:rPr>
        <w:t xml:space="preserve"> круговая</w:t>
      </w:r>
      <w:r w:rsidRPr="004C0FE8">
        <w:rPr>
          <w:rStyle w:val="2"/>
          <w:color w:val="000000"/>
          <w:sz w:val="26"/>
          <w:szCs w:val="26"/>
        </w:rPr>
        <w:t xml:space="preserve">. Игры состоят из </w:t>
      </w:r>
      <w:r w:rsidR="00BB4F91">
        <w:rPr>
          <w:rStyle w:val="2"/>
          <w:color w:val="000000"/>
          <w:sz w:val="26"/>
          <w:szCs w:val="26"/>
        </w:rPr>
        <w:t>двух таймов продолжительностью</w:t>
      </w:r>
      <w:r w:rsidR="003974CC" w:rsidRPr="004C0FE8">
        <w:rPr>
          <w:rStyle w:val="2"/>
          <w:color w:val="000000"/>
          <w:sz w:val="26"/>
          <w:szCs w:val="26"/>
        </w:rPr>
        <w:t xml:space="preserve"> по 1</w:t>
      </w:r>
      <w:r w:rsidR="00334A8F">
        <w:rPr>
          <w:rStyle w:val="2"/>
          <w:color w:val="000000"/>
          <w:sz w:val="26"/>
          <w:szCs w:val="26"/>
        </w:rPr>
        <w:t>5</w:t>
      </w:r>
      <w:r w:rsidR="003974CC" w:rsidRPr="004C0FE8">
        <w:rPr>
          <w:rStyle w:val="2"/>
          <w:color w:val="000000"/>
          <w:sz w:val="26"/>
          <w:szCs w:val="26"/>
        </w:rPr>
        <w:t xml:space="preserve"> минут</w:t>
      </w:r>
      <w:r w:rsidRPr="004C0FE8">
        <w:rPr>
          <w:rStyle w:val="2"/>
          <w:color w:val="000000"/>
          <w:sz w:val="26"/>
          <w:szCs w:val="26"/>
        </w:rPr>
        <w:t xml:space="preserve">. На поле играет команда из </w:t>
      </w:r>
      <w:r w:rsidR="00334A8F">
        <w:rPr>
          <w:rStyle w:val="2"/>
          <w:color w:val="000000"/>
          <w:sz w:val="26"/>
          <w:szCs w:val="26"/>
        </w:rPr>
        <w:t>4</w:t>
      </w:r>
      <w:r w:rsidRPr="004C0FE8">
        <w:rPr>
          <w:rStyle w:val="2"/>
          <w:color w:val="000000"/>
          <w:sz w:val="26"/>
          <w:szCs w:val="26"/>
        </w:rPr>
        <w:t xml:space="preserve"> полевых игроков и вратаря.</w:t>
      </w:r>
    </w:p>
    <w:p w:rsidR="003974CC" w:rsidRPr="004C0FE8" w:rsidRDefault="003974CC" w:rsidP="00D01848">
      <w:pPr>
        <w:pStyle w:val="2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195B4C" w:rsidRPr="004C0FE8" w:rsidRDefault="00D01848" w:rsidP="00D01848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УСЛОВИЯ ПОДВЕДЕНИЯ ИТОГОВ</w:t>
      </w:r>
    </w:p>
    <w:p w:rsidR="00195B4C" w:rsidRPr="004C0FE8" w:rsidRDefault="00195B4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Определение победителей и призеров осуществляется в соответствии с </w:t>
      </w:r>
      <w:r w:rsidR="00D01848">
        <w:rPr>
          <w:rStyle w:val="2"/>
          <w:color w:val="000000"/>
          <w:sz w:val="26"/>
          <w:szCs w:val="26"/>
        </w:rPr>
        <w:t>П</w:t>
      </w:r>
      <w:r w:rsidR="002524AC" w:rsidRPr="004C0FE8">
        <w:rPr>
          <w:rStyle w:val="2"/>
          <w:color w:val="000000"/>
          <w:sz w:val="26"/>
          <w:szCs w:val="26"/>
        </w:rPr>
        <w:t>равила</w:t>
      </w:r>
      <w:r w:rsidR="00D01848">
        <w:rPr>
          <w:rStyle w:val="2"/>
          <w:color w:val="000000"/>
          <w:sz w:val="26"/>
          <w:szCs w:val="26"/>
        </w:rPr>
        <w:t>ми</w:t>
      </w:r>
      <w:r w:rsidR="002524AC" w:rsidRPr="004C0FE8">
        <w:rPr>
          <w:rStyle w:val="2"/>
          <w:color w:val="000000"/>
          <w:sz w:val="26"/>
          <w:szCs w:val="26"/>
        </w:rPr>
        <w:t xml:space="preserve"> вида спорта «</w:t>
      </w:r>
      <w:r w:rsidR="0020409E">
        <w:rPr>
          <w:rStyle w:val="2"/>
          <w:color w:val="000000"/>
          <w:sz w:val="26"/>
          <w:szCs w:val="26"/>
        </w:rPr>
        <w:t>мини-</w:t>
      </w:r>
      <w:r w:rsidR="002524AC" w:rsidRPr="004C0FE8">
        <w:rPr>
          <w:rStyle w:val="2"/>
          <w:color w:val="000000"/>
          <w:sz w:val="26"/>
          <w:szCs w:val="26"/>
        </w:rPr>
        <w:t>футбол»</w:t>
      </w:r>
      <w:r w:rsidR="00D01848">
        <w:rPr>
          <w:rStyle w:val="2"/>
          <w:color w:val="000000"/>
          <w:sz w:val="26"/>
          <w:szCs w:val="26"/>
        </w:rPr>
        <w:t xml:space="preserve">, утвержденных приказом </w:t>
      </w:r>
      <w:proofErr w:type="spellStart"/>
      <w:r w:rsidR="002524AC" w:rsidRPr="004C0FE8">
        <w:rPr>
          <w:rStyle w:val="2"/>
          <w:color w:val="000000"/>
          <w:sz w:val="26"/>
          <w:szCs w:val="26"/>
        </w:rPr>
        <w:t>Минспорта</w:t>
      </w:r>
      <w:proofErr w:type="spellEnd"/>
      <w:r w:rsidR="002524AC" w:rsidRPr="004C0FE8">
        <w:rPr>
          <w:rStyle w:val="2"/>
          <w:color w:val="000000"/>
          <w:sz w:val="26"/>
          <w:szCs w:val="26"/>
        </w:rPr>
        <w:t xml:space="preserve"> России от 15.08.2016 № 965</w:t>
      </w:r>
      <w:r w:rsidR="00D01848">
        <w:rPr>
          <w:rStyle w:val="2"/>
          <w:color w:val="000000"/>
          <w:sz w:val="26"/>
          <w:szCs w:val="26"/>
        </w:rPr>
        <w:t xml:space="preserve">, в редакции </w:t>
      </w:r>
      <w:r w:rsidR="002524AC" w:rsidRPr="004C0FE8">
        <w:rPr>
          <w:rStyle w:val="2"/>
          <w:color w:val="000000"/>
          <w:sz w:val="26"/>
          <w:szCs w:val="26"/>
        </w:rPr>
        <w:t>от 04.05.2018.</w:t>
      </w:r>
    </w:p>
    <w:p w:rsidR="003974CC" w:rsidRPr="004C0FE8" w:rsidRDefault="003974C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195B4C" w:rsidRPr="004C0FE8" w:rsidRDefault="00801B2D" w:rsidP="00801B2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  <w:tab w:val="left" w:pos="4111"/>
        </w:tabs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 xml:space="preserve"> НАГРАЖДЕНИЕ</w:t>
      </w:r>
    </w:p>
    <w:p w:rsidR="003974CC" w:rsidRPr="0020409E" w:rsidRDefault="00195B4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Команды, занявшие </w:t>
      </w:r>
      <w:r w:rsidR="00E43BC1">
        <w:rPr>
          <w:rStyle w:val="2"/>
          <w:color w:val="000000"/>
          <w:sz w:val="26"/>
          <w:szCs w:val="26"/>
          <w:lang w:val="en-US"/>
        </w:rPr>
        <w:t>I</w:t>
      </w:r>
      <w:r w:rsidRPr="004C0FE8">
        <w:rPr>
          <w:rStyle w:val="2"/>
          <w:color w:val="000000"/>
          <w:sz w:val="26"/>
          <w:szCs w:val="26"/>
        </w:rPr>
        <w:t xml:space="preserve"> - III места, награждаются </w:t>
      </w:r>
      <w:r w:rsidR="0020409E">
        <w:rPr>
          <w:rStyle w:val="2"/>
          <w:color w:val="000000"/>
          <w:sz w:val="26"/>
          <w:szCs w:val="26"/>
        </w:rPr>
        <w:t>медалями и грамотам</w:t>
      </w:r>
      <w:r w:rsidR="00C9020D">
        <w:rPr>
          <w:rStyle w:val="2"/>
          <w:color w:val="000000"/>
          <w:sz w:val="26"/>
          <w:szCs w:val="26"/>
        </w:rPr>
        <w:t>,</w:t>
      </w:r>
      <w:r w:rsidR="0020409E">
        <w:rPr>
          <w:rStyle w:val="2"/>
          <w:color w:val="000000"/>
          <w:sz w:val="26"/>
          <w:szCs w:val="26"/>
        </w:rPr>
        <w:t xml:space="preserve"> IV место награждается грамотами и сладкими призами.</w:t>
      </w:r>
    </w:p>
    <w:p w:rsidR="00E43BC1" w:rsidRPr="004C0FE8" w:rsidRDefault="00E43BC1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195B4C" w:rsidRPr="004C0FE8" w:rsidRDefault="00801B2D" w:rsidP="00801B2D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УСЛОВИЯ ФИНАНСИРОВАНИЯ</w:t>
      </w:r>
    </w:p>
    <w:p w:rsidR="00D12E54" w:rsidRPr="004C0FE8" w:rsidRDefault="00B21AC5" w:rsidP="00C57CCC">
      <w:pPr>
        <w:pStyle w:val="20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B21AC5">
        <w:rPr>
          <w:rStyle w:val="2"/>
          <w:color w:val="000000"/>
          <w:sz w:val="26"/>
          <w:szCs w:val="26"/>
        </w:rPr>
        <w:t xml:space="preserve">Расходы, связанные с проведением </w:t>
      </w:r>
      <w:r w:rsidR="009A0048">
        <w:rPr>
          <w:rStyle w:val="2"/>
          <w:color w:val="000000"/>
          <w:sz w:val="26"/>
          <w:szCs w:val="26"/>
        </w:rPr>
        <w:t>Мероприятия</w:t>
      </w:r>
      <w:r w:rsidRPr="00B21AC5">
        <w:rPr>
          <w:rStyle w:val="2"/>
          <w:color w:val="000000"/>
          <w:sz w:val="26"/>
          <w:szCs w:val="26"/>
        </w:rPr>
        <w:t xml:space="preserve"> </w:t>
      </w:r>
      <w:r w:rsidR="006263FE">
        <w:rPr>
          <w:rStyle w:val="2"/>
          <w:color w:val="000000"/>
          <w:sz w:val="26"/>
          <w:szCs w:val="26"/>
        </w:rPr>
        <w:t>МБУ</w:t>
      </w:r>
      <w:r w:rsidR="000B4611">
        <w:rPr>
          <w:rStyle w:val="2"/>
          <w:color w:val="000000"/>
          <w:sz w:val="26"/>
          <w:szCs w:val="26"/>
        </w:rPr>
        <w:t>ДО</w:t>
      </w:r>
      <w:r w:rsidR="006263FE">
        <w:rPr>
          <w:rStyle w:val="2"/>
          <w:color w:val="000000"/>
          <w:sz w:val="26"/>
          <w:szCs w:val="26"/>
        </w:rPr>
        <w:t xml:space="preserve"> «</w:t>
      </w:r>
      <w:proofErr w:type="spellStart"/>
      <w:r w:rsidR="006263FE">
        <w:rPr>
          <w:rStyle w:val="2"/>
          <w:color w:val="000000"/>
          <w:sz w:val="26"/>
          <w:szCs w:val="26"/>
        </w:rPr>
        <w:t>Рогнединская</w:t>
      </w:r>
      <w:proofErr w:type="spellEnd"/>
      <w:r w:rsidR="006263FE">
        <w:rPr>
          <w:rStyle w:val="2"/>
          <w:color w:val="000000"/>
          <w:sz w:val="26"/>
          <w:szCs w:val="26"/>
        </w:rPr>
        <w:t xml:space="preserve"> СШ</w:t>
      </w:r>
      <w:r w:rsidR="0074345D">
        <w:rPr>
          <w:rStyle w:val="2"/>
          <w:color w:val="000000"/>
          <w:sz w:val="26"/>
          <w:szCs w:val="26"/>
        </w:rPr>
        <w:t>» об</w:t>
      </w:r>
      <w:r w:rsidRPr="00B21AC5">
        <w:rPr>
          <w:rStyle w:val="2"/>
          <w:color w:val="000000"/>
          <w:sz w:val="26"/>
          <w:szCs w:val="26"/>
        </w:rPr>
        <w:t xml:space="preserve">еспечивает за счет средств </w:t>
      </w:r>
      <w:r w:rsidR="0074345D">
        <w:rPr>
          <w:rStyle w:val="2"/>
          <w:color w:val="000000"/>
          <w:sz w:val="26"/>
          <w:szCs w:val="26"/>
        </w:rPr>
        <w:t>муниципального</w:t>
      </w:r>
      <w:r w:rsidRPr="00B21AC5">
        <w:rPr>
          <w:rStyle w:val="2"/>
          <w:color w:val="000000"/>
          <w:sz w:val="26"/>
          <w:szCs w:val="26"/>
        </w:rPr>
        <w:t xml:space="preserve"> бюджета в пределах утвержденных лимитов бюджетных обязательств, предусмотренных на финансовое обеспечение в рамках субсидии на иные цели.</w:t>
      </w:r>
      <w:r w:rsidR="00C57CCC" w:rsidRPr="00C57CCC">
        <w:rPr>
          <w:rStyle w:val="2"/>
          <w:color w:val="000000"/>
          <w:sz w:val="26"/>
          <w:szCs w:val="26"/>
        </w:rPr>
        <w:t xml:space="preserve"> </w:t>
      </w:r>
      <w:r w:rsidR="00D12E54" w:rsidRPr="004C0FE8">
        <w:rPr>
          <w:rStyle w:val="2"/>
          <w:color w:val="000000"/>
          <w:sz w:val="26"/>
          <w:szCs w:val="26"/>
        </w:rPr>
        <w:t xml:space="preserve"> </w:t>
      </w:r>
    </w:p>
    <w:p w:rsidR="00195B4C" w:rsidRPr="004C0FE8" w:rsidRDefault="00D12E54" w:rsidP="00D12E54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 xml:space="preserve">Расходы по командированию участников </w:t>
      </w:r>
      <w:r w:rsidR="009A0048">
        <w:rPr>
          <w:rStyle w:val="2"/>
          <w:color w:val="000000"/>
          <w:sz w:val="26"/>
          <w:szCs w:val="26"/>
        </w:rPr>
        <w:t>на Мероприятие</w:t>
      </w:r>
      <w:r w:rsidRPr="004C0FE8">
        <w:rPr>
          <w:rStyle w:val="2"/>
          <w:color w:val="000000"/>
          <w:sz w:val="26"/>
          <w:szCs w:val="26"/>
        </w:rPr>
        <w:t xml:space="preserve"> (проезд, питание, страхование) обеспечивают командирующие организации. </w:t>
      </w:r>
    </w:p>
    <w:p w:rsidR="00BD5DCF" w:rsidRDefault="00BD5DCF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A732F5" w:rsidRPr="00A732F5" w:rsidRDefault="0007303E" w:rsidP="00A732F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  <w:tab w:val="left" w:pos="1942"/>
        </w:tabs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A732F5" w:rsidRPr="004C0FE8" w:rsidRDefault="00A732F5" w:rsidP="00A732F5">
      <w:pPr>
        <w:pStyle w:val="10"/>
        <w:keepNext/>
        <w:keepLines/>
        <w:spacing w:before="0" w:after="0" w:line="240" w:lineRule="auto"/>
        <w:ind w:firstLine="851"/>
        <w:rPr>
          <w:rStyle w:val="2"/>
          <w:b w:val="0"/>
          <w:bCs w:val="0"/>
          <w:color w:val="000000"/>
          <w:sz w:val="26"/>
          <w:szCs w:val="26"/>
        </w:rPr>
      </w:pPr>
      <w:bookmarkStart w:id="1" w:name="bookmark9"/>
      <w:r w:rsidRPr="004C0FE8">
        <w:rPr>
          <w:rStyle w:val="2"/>
          <w:b w:val="0"/>
          <w:bCs w:val="0"/>
          <w:color w:val="000000"/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</w:t>
      </w:r>
      <w:r>
        <w:rPr>
          <w:rStyle w:val="2"/>
          <w:b w:val="0"/>
          <w:bCs w:val="0"/>
          <w:color w:val="000000"/>
          <w:sz w:val="26"/>
          <w:szCs w:val="26"/>
        </w:rPr>
        <w:t>футболу.</w:t>
      </w:r>
    </w:p>
    <w:bookmarkEnd w:id="1"/>
    <w:p w:rsidR="009255C8" w:rsidRDefault="009255C8" w:rsidP="0072289B">
      <w:pPr>
        <w:spacing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 w:rsidRPr="009255C8">
        <w:rPr>
          <w:rStyle w:val="2"/>
          <w:color w:val="000000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РФ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72289B" w:rsidRDefault="009A0048" w:rsidP="0072289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проводи</w:t>
      </w:r>
      <w:r w:rsidR="0072289B">
        <w:rPr>
          <w:rFonts w:ascii="Times New Roman" w:hAnsi="Times New Roman"/>
          <w:sz w:val="26"/>
          <w:szCs w:val="26"/>
        </w:rPr>
        <w:t xml:space="preserve">тся в соответствии с регламентом </w:t>
      </w:r>
      <w:r w:rsidR="009255C8">
        <w:rPr>
          <w:rFonts w:ascii="Times New Roman" w:hAnsi="Times New Roman"/>
          <w:sz w:val="26"/>
          <w:szCs w:val="26"/>
        </w:rPr>
        <w:t xml:space="preserve">методическими рекомендациями </w:t>
      </w:r>
      <w:r w:rsidR="0072289B">
        <w:rPr>
          <w:rFonts w:ascii="Times New Roman" w:hAnsi="Times New Roman"/>
          <w:sz w:val="26"/>
          <w:szCs w:val="26"/>
        </w:rPr>
        <w:t>МР 3.1/2.1.0192-20 «Рекомендации по профилактике новой коронавирусной инфекции (</w:t>
      </w:r>
      <w:r w:rsidR="0072289B">
        <w:rPr>
          <w:rFonts w:ascii="Times New Roman" w:hAnsi="Times New Roman"/>
          <w:sz w:val="26"/>
          <w:szCs w:val="26"/>
          <w:lang w:val="en-US"/>
        </w:rPr>
        <w:t>COVID</w:t>
      </w:r>
      <w:r w:rsidR="0072289B">
        <w:rPr>
          <w:rFonts w:ascii="Times New Roman" w:hAnsi="Times New Roman"/>
          <w:sz w:val="26"/>
          <w:szCs w:val="26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Федераль</w:t>
      </w:r>
      <w:r w:rsidR="00B35BAB">
        <w:rPr>
          <w:rFonts w:ascii="Times New Roman" w:hAnsi="Times New Roman"/>
          <w:sz w:val="26"/>
          <w:szCs w:val="26"/>
        </w:rPr>
        <w:t xml:space="preserve">ной службой по надзору в сфере </w:t>
      </w:r>
      <w:r w:rsidR="0072289B">
        <w:rPr>
          <w:rFonts w:ascii="Times New Roman" w:hAnsi="Times New Roman"/>
          <w:sz w:val="26"/>
          <w:szCs w:val="26"/>
        </w:rPr>
        <w:t xml:space="preserve">защиты прав  потребителей и благополучия человека от 04 июня 2020 года, а также методическими рекомендациями МР 3.1./2.1.0184-20 «Рекомендации по организации работы спортивных организаций в условиях сохранения рисков распространения </w:t>
      </w:r>
      <w:r w:rsidR="0072289B">
        <w:rPr>
          <w:rFonts w:ascii="Times New Roman" w:hAnsi="Times New Roman"/>
          <w:sz w:val="26"/>
          <w:szCs w:val="26"/>
          <w:lang w:val="en-US"/>
        </w:rPr>
        <w:t>COVID</w:t>
      </w:r>
      <w:r w:rsidR="0072289B">
        <w:rPr>
          <w:rFonts w:ascii="Times New Roman" w:hAnsi="Times New Roman"/>
          <w:sz w:val="26"/>
          <w:szCs w:val="26"/>
        </w:rPr>
        <w:t>-19», утвержденных Федеральной службой по надзору в сфере  защиты прав  потребителей и благополучия человека от 25 мая 2020 года.</w:t>
      </w:r>
    </w:p>
    <w:p w:rsidR="00A732F5" w:rsidRDefault="00A732F5" w:rsidP="00A732F5">
      <w:pPr>
        <w:pStyle w:val="10"/>
        <w:keepNext/>
        <w:keepLines/>
        <w:shd w:val="clear" w:color="auto" w:fill="auto"/>
        <w:tabs>
          <w:tab w:val="left" w:pos="567"/>
          <w:tab w:val="left" w:pos="1942"/>
        </w:tabs>
        <w:spacing w:before="0" w:after="0" w:line="240" w:lineRule="auto"/>
        <w:rPr>
          <w:rStyle w:val="1"/>
          <w:b/>
          <w:color w:val="000000"/>
          <w:sz w:val="26"/>
          <w:szCs w:val="26"/>
        </w:rPr>
      </w:pPr>
    </w:p>
    <w:p w:rsidR="00A732F5" w:rsidRPr="004C0FE8" w:rsidRDefault="00A732F5" w:rsidP="0007303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  <w:tab w:val="left" w:pos="1942"/>
        </w:tabs>
        <w:spacing w:before="0" w:after="0" w:line="240" w:lineRule="auto"/>
        <w:ind w:left="0" w:firstLine="0"/>
        <w:jc w:val="center"/>
        <w:rPr>
          <w:rStyle w:val="1"/>
          <w:b/>
          <w:bCs/>
          <w:sz w:val="26"/>
          <w:szCs w:val="26"/>
          <w:shd w:val="clear" w:color="auto" w:fill="auto"/>
        </w:rPr>
      </w:pPr>
      <w:r>
        <w:rPr>
          <w:rStyle w:val="1"/>
          <w:b/>
          <w:bCs/>
          <w:sz w:val="26"/>
          <w:szCs w:val="26"/>
          <w:shd w:val="clear" w:color="auto" w:fill="auto"/>
        </w:rPr>
        <w:t>СТРАХОВАНИЕ УЧАСТНИКОВ</w:t>
      </w:r>
    </w:p>
    <w:p w:rsidR="00195B4C" w:rsidRPr="004C0FE8" w:rsidRDefault="009255C8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Участие в </w:t>
      </w:r>
      <w:r w:rsidR="009A0048">
        <w:rPr>
          <w:rStyle w:val="2"/>
          <w:color w:val="000000"/>
          <w:sz w:val="26"/>
          <w:szCs w:val="26"/>
        </w:rPr>
        <w:t>Мероприятии</w:t>
      </w:r>
      <w:r w:rsidR="002524AC" w:rsidRPr="004C0FE8">
        <w:rPr>
          <w:rStyle w:val="2"/>
          <w:color w:val="000000"/>
          <w:sz w:val="26"/>
          <w:szCs w:val="26"/>
        </w:rPr>
        <w:t>,</w:t>
      </w:r>
      <w:r w:rsidR="00195B4C" w:rsidRPr="004C0FE8">
        <w:rPr>
          <w:rStyle w:val="2"/>
          <w:color w:val="000000"/>
          <w:sz w:val="26"/>
          <w:szCs w:val="26"/>
        </w:rPr>
        <w:t xml:space="preserve"> осуществляется только при наличии полиса (оригинала) страхования жизни и</w:t>
      </w:r>
      <w:r w:rsidR="002524AC" w:rsidRPr="004C0FE8">
        <w:rPr>
          <w:rStyle w:val="2"/>
          <w:color w:val="000000"/>
          <w:sz w:val="26"/>
          <w:szCs w:val="26"/>
        </w:rPr>
        <w:t xml:space="preserve"> здоровья от несчастных случаев</w:t>
      </w:r>
      <w:r>
        <w:rPr>
          <w:rStyle w:val="2"/>
          <w:color w:val="000000"/>
          <w:sz w:val="26"/>
          <w:szCs w:val="26"/>
        </w:rPr>
        <w:t>,</w:t>
      </w:r>
      <w:r w:rsidR="00195B4C" w:rsidRPr="004C0FE8">
        <w:rPr>
          <w:rStyle w:val="2"/>
          <w:color w:val="000000"/>
          <w:sz w:val="26"/>
          <w:szCs w:val="26"/>
        </w:rPr>
        <w:t xml:space="preserve"> </w:t>
      </w:r>
      <w:proofErr w:type="gramStart"/>
      <w:r w:rsidR="00195B4C" w:rsidRPr="004C0FE8">
        <w:rPr>
          <w:rStyle w:val="2"/>
          <w:color w:val="000000"/>
          <w:sz w:val="26"/>
          <w:szCs w:val="26"/>
        </w:rPr>
        <w:t>который</w:t>
      </w:r>
      <w:proofErr w:type="gramEnd"/>
      <w:r w:rsidR="00195B4C" w:rsidRPr="004C0FE8">
        <w:rPr>
          <w:rStyle w:val="2"/>
          <w:color w:val="000000"/>
          <w:sz w:val="26"/>
          <w:szCs w:val="26"/>
        </w:rPr>
        <w:t xml:space="preserve"> пред</w:t>
      </w:r>
      <w:r w:rsidR="00D12E54" w:rsidRPr="004C0FE8">
        <w:rPr>
          <w:rStyle w:val="2"/>
          <w:color w:val="000000"/>
          <w:sz w:val="26"/>
          <w:szCs w:val="26"/>
        </w:rPr>
        <w:t>о</w:t>
      </w:r>
      <w:r w:rsidR="00195B4C" w:rsidRPr="004C0FE8">
        <w:rPr>
          <w:rStyle w:val="2"/>
          <w:color w:val="000000"/>
          <w:sz w:val="26"/>
          <w:szCs w:val="26"/>
        </w:rPr>
        <w:t xml:space="preserve">ставляется в комиссию по допуску участников на </w:t>
      </w:r>
      <w:r>
        <w:rPr>
          <w:rStyle w:val="2"/>
          <w:color w:val="000000"/>
          <w:sz w:val="26"/>
          <w:szCs w:val="26"/>
        </w:rPr>
        <w:t>С</w:t>
      </w:r>
      <w:r w:rsidR="002524AC" w:rsidRPr="004C0FE8">
        <w:rPr>
          <w:rStyle w:val="2"/>
          <w:color w:val="000000"/>
          <w:sz w:val="26"/>
          <w:szCs w:val="26"/>
        </w:rPr>
        <w:t>оревнования</w:t>
      </w:r>
      <w:r w:rsidR="00195B4C" w:rsidRPr="004C0FE8">
        <w:rPr>
          <w:rStyle w:val="2"/>
          <w:color w:val="000000"/>
          <w:sz w:val="26"/>
          <w:szCs w:val="26"/>
        </w:rPr>
        <w:t>.</w:t>
      </w:r>
    </w:p>
    <w:p w:rsidR="003974CC" w:rsidRPr="004C0FE8" w:rsidRDefault="003974CC" w:rsidP="00BD5DCF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</w:p>
    <w:p w:rsidR="00195B4C" w:rsidRPr="004C0FE8" w:rsidRDefault="005B2B3C" w:rsidP="003974C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3119" w:firstLine="0"/>
        <w:jc w:val="both"/>
        <w:rPr>
          <w:rStyle w:val="2"/>
          <w:b/>
          <w:color w:val="000000"/>
          <w:sz w:val="26"/>
          <w:szCs w:val="26"/>
        </w:rPr>
      </w:pPr>
      <w:r>
        <w:rPr>
          <w:rStyle w:val="2"/>
          <w:b/>
          <w:color w:val="000000"/>
          <w:sz w:val="26"/>
          <w:szCs w:val="26"/>
        </w:rPr>
        <w:t>ПОДАЧА ЗАЯВОК НА УЧАСТИЕ</w:t>
      </w:r>
    </w:p>
    <w:p w:rsidR="00195B4C" w:rsidRPr="004C0FE8" w:rsidRDefault="00195B4C" w:rsidP="00C9020D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  <w:r w:rsidRPr="004C0FE8">
        <w:rPr>
          <w:rStyle w:val="2"/>
          <w:color w:val="000000"/>
          <w:sz w:val="26"/>
          <w:szCs w:val="26"/>
        </w:rPr>
        <w:t>За</w:t>
      </w:r>
      <w:r w:rsidR="002524AC" w:rsidRPr="004C0FE8">
        <w:rPr>
          <w:rStyle w:val="2"/>
          <w:color w:val="000000"/>
          <w:sz w:val="26"/>
          <w:szCs w:val="26"/>
        </w:rPr>
        <w:t xml:space="preserve">явки на участие в </w:t>
      </w:r>
      <w:r w:rsidR="009A0048">
        <w:rPr>
          <w:rStyle w:val="2"/>
          <w:color w:val="000000"/>
          <w:sz w:val="26"/>
          <w:szCs w:val="26"/>
        </w:rPr>
        <w:t>Мероприятии</w:t>
      </w:r>
      <w:r w:rsidR="002524AC" w:rsidRPr="004C0FE8">
        <w:rPr>
          <w:rStyle w:val="2"/>
          <w:color w:val="000000"/>
          <w:sz w:val="26"/>
          <w:szCs w:val="26"/>
        </w:rPr>
        <w:t>,</w:t>
      </w:r>
      <w:r w:rsidRPr="004C0FE8">
        <w:rPr>
          <w:rStyle w:val="2"/>
          <w:color w:val="000000"/>
          <w:sz w:val="26"/>
          <w:szCs w:val="26"/>
        </w:rPr>
        <w:t xml:space="preserve"> подаются в судейскую коллегию в день проведения до </w:t>
      </w:r>
      <w:r w:rsidR="0074345D">
        <w:rPr>
          <w:rStyle w:val="2"/>
          <w:color w:val="000000"/>
          <w:sz w:val="26"/>
          <w:szCs w:val="26"/>
        </w:rPr>
        <w:t>1</w:t>
      </w:r>
      <w:r w:rsidR="0020409E">
        <w:rPr>
          <w:rStyle w:val="2"/>
          <w:color w:val="000000"/>
          <w:sz w:val="26"/>
          <w:szCs w:val="26"/>
        </w:rPr>
        <w:t>1</w:t>
      </w:r>
      <w:r w:rsidR="009A0048">
        <w:rPr>
          <w:rStyle w:val="2"/>
          <w:color w:val="000000"/>
          <w:sz w:val="26"/>
          <w:szCs w:val="26"/>
        </w:rPr>
        <w:t>.5</w:t>
      </w:r>
      <w:r w:rsidRPr="004C0FE8">
        <w:rPr>
          <w:rStyle w:val="2"/>
          <w:color w:val="000000"/>
          <w:sz w:val="26"/>
          <w:szCs w:val="26"/>
        </w:rPr>
        <w:t>0.</w:t>
      </w:r>
    </w:p>
    <w:sectPr w:rsidR="00195B4C" w:rsidRPr="004C0FE8" w:rsidSect="00C9020D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EAD6FEE"/>
    <w:multiLevelType w:val="hybridMultilevel"/>
    <w:tmpl w:val="4C442A32"/>
    <w:lvl w:ilvl="0" w:tplc="70E80B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41DE"/>
    <w:multiLevelType w:val="hybridMultilevel"/>
    <w:tmpl w:val="2E6EBAE4"/>
    <w:lvl w:ilvl="0" w:tplc="72A456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201"/>
    <w:multiLevelType w:val="hybridMultilevel"/>
    <w:tmpl w:val="DB9A2B5A"/>
    <w:lvl w:ilvl="0" w:tplc="8C425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C"/>
    <w:rsid w:val="00045892"/>
    <w:rsid w:val="0007303E"/>
    <w:rsid w:val="000B4611"/>
    <w:rsid w:val="001120F4"/>
    <w:rsid w:val="001942E4"/>
    <w:rsid w:val="00195B4C"/>
    <w:rsid w:val="001A71CF"/>
    <w:rsid w:val="001D6265"/>
    <w:rsid w:val="0020409E"/>
    <w:rsid w:val="00204E07"/>
    <w:rsid w:val="002512DB"/>
    <w:rsid w:val="002524AC"/>
    <w:rsid w:val="00285FFA"/>
    <w:rsid w:val="0028714C"/>
    <w:rsid w:val="00334A8F"/>
    <w:rsid w:val="00353E13"/>
    <w:rsid w:val="00373DA5"/>
    <w:rsid w:val="003974CC"/>
    <w:rsid w:val="003D46FA"/>
    <w:rsid w:val="00404B23"/>
    <w:rsid w:val="00405D48"/>
    <w:rsid w:val="0044304B"/>
    <w:rsid w:val="0045051D"/>
    <w:rsid w:val="004536D0"/>
    <w:rsid w:val="004C0FE8"/>
    <w:rsid w:val="004C2155"/>
    <w:rsid w:val="004F31B0"/>
    <w:rsid w:val="00502140"/>
    <w:rsid w:val="00574282"/>
    <w:rsid w:val="005B2B3C"/>
    <w:rsid w:val="005C3734"/>
    <w:rsid w:val="005F0F4E"/>
    <w:rsid w:val="005F6ED1"/>
    <w:rsid w:val="00616D3E"/>
    <w:rsid w:val="00617B51"/>
    <w:rsid w:val="006263FE"/>
    <w:rsid w:val="00670B07"/>
    <w:rsid w:val="006952FE"/>
    <w:rsid w:val="007108B7"/>
    <w:rsid w:val="0072289B"/>
    <w:rsid w:val="00726F0A"/>
    <w:rsid w:val="0074345D"/>
    <w:rsid w:val="007A4318"/>
    <w:rsid w:val="007B440C"/>
    <w:rsid w:val="007F7D8B"/>
    <w:rsid w:val="00801B2D"/>
    <w:rsid w:val="00844DCA"/>
    <w:rsid w:val="0085113D"/>
    <w:rsid w:val="00891093"/>
    <w:rsid w:val="008E667F"/>
    <w:rsid w:val="00921418"/>
    <w:rsid w:val="009255C8"/>
    <w:rsid w:val="009A0048"/>
    <w:rsid w:val="009A7185"/>
    <w:rsid w:val="00A136F9"/>
    <w:rsid w:val="00A3622C"/>
    <w:rsid w:val="00A732F5"/>
    <w:rsid w:val="00A81FB1"/>
    <w:rsid w:val="00AD10F2"/>
    <w:rsid w:val="00AF6C9F"/>
    <w:rsid w:val="00B21AC5"/>
    <w:rsid w:val="00B35BAB"/>
    <w:rsid w:val="00B62904"/>
    <w:rsid w:val="00B7202C"/>
    <w:rsid w:val="00BB4F91"/>
    <w:rsid w:val="00BD5DCF"/>
    <w:rsid w:val="00C1254B"/>
    <w:rsid w:val="00C378DB"/>
    <w:rsid w:val="00C57CCC"/>
    <w:rsid w:val="00C80C4E"/>
    <w:rsid w:val="00C9020D"/>
    <w:rsid w:val="00CF1923"/>
    <w:rsid w:val="00D01848"/>
    <w:rsid w:val="00D12E54"/>
    <w:rsid w:val="00DF4F46"/>
    <w:rsid w:val="00E43BC1"/>
    <w:rsid w:val="00EB5338"/>
    <w:rsid w:val="00EC177E"/>
    <w:rsid w:val="00EC3BE9"/>
    <w:rsid w:val="00EF7449"/>
    <w:rsid w:val="00F15858"/>
    <w:rsid w:val="00F532C4"/>
    <w:rsid w:val="00F57216"/>
    <w:rsid w:val="00F72A88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95B4C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195B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B4C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195B4C"/>
    <w:pPr>
      <w:widowControl w:val="0"/>
      <w:shd w:val="clear" w:color="auto" w:fill="FFFFFF"/>
      <w:spacing w:before="360" w:after="36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9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4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95B4C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195B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B4C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195B4C"/>
    <w:pPr>
      <w:widowControl w:val="0"/>
      <w:shd w:val="clear" w:color="auto" w:fill="FFFFFF"/>
      <w:spacing w:before="360" w:after="36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9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4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FF03-8FDF-4A94-9D91-CD1539E2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22</cp:revision>
  <cp:lastPrinted>2024-02-29T07:43:00Z</cp:lastPrinted>
  <dcterms:created xsi:type="dcterms:W3CDTF">2023-01-23T09:49:00Z</dcterms:created>
  <dcterms:modified xsi:type="dcterms:W3CDTF">2024-02-29T08:04:00Z</dcterms:modified>
</cp:coreProperties>
</file>